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1E6" w:rsidRDefault="000361E6" w:rsidP="000361E6">
      <w:pPr>
        <w:jc w:val="center"/>
        <w:rPr>
          <w:b/>
          <w:sz w:val="24"/>
          <w:szCs w:val="24"/>
        </w:rPr>
      </w:pPr>
      <w:bookmarkStart w:id="0" w:name="_GoBack"/>
      <w:bookmarkEnd w:id="0"/>
      <w:r>
        <w:rPr>
          <w:noProof/>
        </w:rPr>
        <w:drawing>
          <wp:inline distT="0" distB="0" distL="0" distR="0" wp14:anchorId="15FA89FA" wp14:editId="478BFF2E">
            <wp:extent cx="1367155" cy="879475"/>
            <wp:effectExtent l="0" t="0" r="444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1367155" cy="879475"/>
                    </a:xfrm>
                    <a:prstGeom prst="rect">
                      <a:avLst/>
                    </a:prstGeom>
                  </pic:spPr>
                </pic:pic>
              </a:graphicData>
            </a:graphic>
          </wp:inline>
        </w:drawing>
      </w:r>
    </w:p>
    <w:p w:rsidR="000361E6" w:rsidRPr="00DB7654" w:rsidRDefault="000361E6" w:rsidP="000361E6">
      <w:pPr>
        <w:jc w:val="center"/>
        <w:rPr>
          <w:b/>
          <w:sz w:val="24"/>
          <w:szCs w:val="24"/>
        </w:rPr>
      </w:pPr>
      <w:r w:rsidRPr="00DB7654">
        <w:rPr>
          <w:b/>
          <w:sz w:val="24"/>
          <w:szCs w:val="24"/>
        </w:rPr>
        <w:t>MIDDLE DISTRICT OF TENNESSEE</w:t>
      </w:r>
    </w:p>
    <w:p w:rsidR="000361E6" w:rsidRPr="00DB7654" w:rsidRDefault="000361E6" w:rsidP="000361E6">
      <w:pPr>
        <w:jc w:val="center"/>
        <w:rPr>
          <w:b/>
          <w:sz w:val="24"/>
          <w:szCs w:val="24"/>
        </w:rPr>
      </w:pPr>
      <w:r w:rsidRPr="00DB7654">
        <w:rPr>
          <w:b/>
          <w:sz w:val="24"/>
          <w:szCs w:val="24"/>
        </w:rPr>
        <w:t xml:space="preserve">REALIZING INDIVIDUAL SUCCESS AND EMPOWERMENT (RISE) REENTRY </w:t>
      </w:r>
      <w:r>
        <w:rPr>
          <w:b/>
          <w:sz w:val="24"/>
          <w:szCs w:val="24"/>
        </w:rPr>
        <w:t>COURT</w:t>
      </w:r>
    </w:p>
    <w:p w:rsidR="000361E6" w:rsidRDefault="000361E6" w:rsidP="000361E6">
      <w:pPr>
        <w:jc w:val="center"/>
        <w:rPr>
          <w:b/>
          <w:sz w:val="24"/>
          <w:szCs w:val="24"/>
        </w:rPr>
      </w:pPr>
      <w:r w:rsidRPr="00DB7654">
        <w:rPr>
          <w:b/>
          <w:sz w:val="24"/>
          <w:szCs w:val="24"/>
        </w:rPr>
        <w:t xml:space="preserve">PARTICIPANT </w:t>
      </w:r>
      <w:r>
        <w:rPr>
          <w:b/>
          <w:sz w:val="24"/>
          <w:szCs w:val="24"/>
        </w:rPr>
        <w:t>AGREEMENT</w:t>
      </w:r>
    </w:p>
    <w:p w:rsidR="000361E6" w:rsidRDefault="000361E6" w:rsidP="000361E6">
      <w:pPr>
        <w:jc w:val="both"/>
        <w:rPr>
          <w:b/>
          <w:sz w:val="24"/>
          <w:szCs w:val="24"/>
        </w:rPr>
      </w:pPr>
    </w:p>
    <w:p w:rsidR="000361E6" w:rsidRPr="00E57B5B" w:rsidRDefault="000361E6" w:rsidP="000361E6">
      <w:pPr>
        <w:rPr>
          <w:sz w:val="24"/>
          <w:szCs w:val="24"/>
        </w:rPr>
      </w:pPr>
      <w:r w:rsidRPr="00E57B5B">
        <w:rPr>
          <w:sz w:val="24"/>
          <w:szCs w:val="24"/>
        </w:rPr>
        <w:t xml:space="preserve">Name: </w:t>
      </w:r>
      <w:r>
        <w:rPr>
          <w:sz w:val="24"/>
          <w:szCs w:val="24"/>
          <w:u w:val="single"/>
        </w:rPr>
        <w:t xml:space="preserve"> </w:t>
      </w:r>
    </w:p>
    <w:p w:rsidR="000361E6" w:rsidRDefault="000361E6" w:rsidP="000361E6">
      <w:pPr>
        <w:rPr>
          <w:sz w:val="24"/>
          <w:szCs w:val="24"/>
        </w:rPr>
      </w:pPr>
      <w:r w:rsidRPr="00AA6218">
        <w:rPr>
          <w:sz w:val="24"/>
          <w:szCs w:val="24"/>
        </w:rPr>
        <w:t xml:space="preserve">Case </w:t>
      </w:r>
      <w:r>
        <w:rPr>
          <w:sz w:val="24"/>
          <w:szCs w:val="24"/>
        </w:rPr>
        <w:t>N</w:t>
      </w:r>
      <w:r w:rsidRPr="00AA6218">
        <w:rPr>
          <w:sz w:val="24"/>
          <w:szCs w:val="24"/>
        </w:rPr>
        <w:t xml:space="preserve">umber: </w:t>
      </w:r>
      <w:r>
        <w:rPr>
          <w:sz w:val="24"/>
          <w:szCs w:val="24"/>
        </w:rPr>
        <w:t xml:space="preserve"> </w:t>
      </w:r>
    </w:p>
    <w:p w:rsidR="000361E6" w:rsidRDefault="000361E6" w:rsidP="000361E6">
      <w:pPr>
        <w:rPr>
          <w:sz w:val="24"/>
          <w:szCs w:val="24"/>
        </w:rPr>
      </w:pPr>
      <w:r>
        <w:rPr>
          <w:sz w:val="24"/>
          <w:szCs w:val="24"/>
        </w:rPr>
        <w:t>T</w:t>
      </w:r>
      <w:r w:rsidRPr="00AA6218">
        <w:rPr>
          <w:sz w:val="24"/>
          <w:szCs w:val="24"/>
        </w:rPr>
        <w:t>erm</w:t>
      </w:r>
      <w:r>
        <w:rPr>
          <w:sz w:val="24"/>
          <w:szCs w:val="24"/>
        </w:rPr>
        <w:t xml:space="preserve"> of Supervised Release</w:t>
      </w:r>
      <w:r w:rsidRPr="00AA6218">
        <w:rPr>
          <w:sz w:val="24"/>
          <w:szCs w:val="24"/>
        </w:rPr>
        <w:t xml:space="preserve">: </w:t>
      </w:r>
      <w:r>
        <w:rPr>
          <w:sz w:val="24"/>
          <w:szCs w:val="24"/>
        </w:rPr>
        <w:t xml:space="preserve">          </w:t>
      </w:r>
    </w:p>
    <w:p w:rsidR="000361E6" w:rsidRDefault="000361E6" w:rsidP="000361E6">
      <w:pPr>
        <w:rPr>
          <w:sz w:val="24"/>
          <w:szCs w:val="24"/>
        </w:rPr>
      </w:pPr>
      <w:r w:rsidRPr="00E57B5B">
        <w:rPr>
          <w:sz w:val="24"/>
          <w:szCs w:val="24"/>
        </w:rPr>
        <w:t xml:space="preserve">Supervision </w:t>
      </w:r>
      <w:r>
        <w:rPr>
          <w:sz w:val="24"/>
          <w:szCs w:val="24"/>
        </w:rPr>
        <w:t>S</w:t>
      </w:r>
      <w:r w:rsidRPr="00AA6218">
        <w:rPr>
          <w:sz w:val="24"/>
          <w:szCs w:val="24"/>
        </w:rPr>
        <w:t>tart</w:t>
      </w:r>
      <w:r>
        <w:rPr>
          <w:sz w:val="24"/>
          <w:szCs w:val="24"/>
        </w:rPr>
        <w:t>/End</w:t>
      </w:r>
      <w:r w:rsidRPr="00AA6218">
        <w:rPr>
          <w:sz w:val="24"/>
          <w:szCs w:val="24"/>
        </w:rPr>
        <w:t xml:space="preserve"> </w:t>
      </w:r>
      <w:r>
        <w:rPr>
          <w:sz w:val="24"/>
          <w:szCs w:val="24"/>
        </w:rPr>
        <w:t>D</w:t>
      </w:r>
      <w:r w:rsidRPr="00AA6218">
        <w:rPr>
          <w:sz w:val="24"/>
          <w:szCs w:val="24"/>
        </w:rPr>
        <w:t xml:space="preserve">ate: </w:t>
      </w:r>
      <w:r>
        <w:rPr>
          <w:sz w:val="24"/>
          <w:szCs w:val="24"/>
        </w:rPr>
        <w:t xml:space="preserve"> </w:t>
      </w:r>
    </w:p>
    <w:p w:rsidR="000361E6" w:rsidRPr="00AA6218" w:rsidRDefault="000361E6" w:rsidP="000361E6">
      <w:pPr>
        <w:rPr>
          <w:sz w:val="24"/>
          <w:szCs w:val="24"/>
        </w:rPr>
      </w:pPr>
      <w:r>
        <w:rPr>
          <w:sz w:val="24"/>
          <w:szCs w:val="24"/>
        </w:rPr>
        <w:t xml:space="preserve">RISE Reentry Court Start Date:  </w:t>
      </w:r>
    </w:p>
    <w:p w:rsidR="000361E6" w:rsidRPr="00AA6218" w:rsidRDefault="000361E6" w:rsidP="000361E6">
      <w:pPr>
        <w:jc w:val="both"/>
        <w:rPr>
          <w:sz w:val="24"/>
          <w:szCs w:val="24"/>
        </w:rPr>
      </w:pPr>
      <w:r w:rsidRPr="007C48FE">
        <w:rPr>
          <w:b/>
          <w:sz w:val="28"/>
          <w:szCs w:val="28"/>
        </w:rPr>
        <w:t>Please make sure you read this form in its entirety befo</w:t>
      </w:r>
      <w:r>
        <w:rPr>
          <w:b/>
          <w:sz w:val="28"/>
          <w:szCs w:val="28"/>
        </w:rPr>
        <w:t>r</w:t>
      </w:r>
      <w:r w:rsidRPr="007C48FE">
        <w:rPr>
          <w:b/>
          <w:sz w:val="28"/>
          <w:szCs w:val="28"/>
        </w:rPr>
        <w:t xml:space="preserve">e you sign it. You may ask the reentry probation officer if you have any questions. </w:t>
      </w:r>
    </w:p>
    <w:p w:rsidR="000361E6" w:rsidRPr="00AA6218" w:rsidRDefault="000361E6" w:rsidP="000361E6">
      <w:pPr>
        <w:jc w:val="both"/>
        <w:rPr>
          <w:sz w:val="24"/>
          <w:szCs w:val="24"/>
        </w:rPr>
      </w:pPr>
      <w:r w:rsidRPr="00AA6218">
        <w:rPr>
          <w:sz w:val="24"/>
          <w:szCs w:val="24"/>
        </w:rPr>
        <w:t xml:space="preserve">You have been selected to participate in the Middle District of Tennessee's RISE (Realizing Individual Success and Empowerment) </w:t>
      </w:r>
      <w:r>
        <w:rPr>
          <w:sz w:val="24"/>
          <w:szCs w:val="24"/>
        </w:rPr>
        <w:t>R</w:t>
      </w:r>
      <w:r w:rsidRPr="00AA6218">
        <w:rPr>
          <w:sz w:val="24"/>
          <w:szCs w:val="24"/>
        </w:rPr>
        <w:t xml:space="preserve">eentry </w:t>
      </w:r>
      <w:r>
        <w:rPr>
          <w:sz w:val="24"/>
          <w:szCs w:val="24"/>
        </w:rPr>
        <w:t xml:space="preserve">Court, Congratulations! You </w:t>
      </w:r>
      <w:r w:rsidRPr="00AA6218">
        <w:rPr>
          <w:sz w:val="24"/>
          <w:szCs w:val="24"/>
        </w:rPr>
        <w:t xml:space="preserve">agree to </w:t>
      </w:r>
      <w:r>
        <w:rPr>
          <w:sz w:val="24"/>
          <w:szCs w:val="24"/>
        </w:rPr>
        <w:t xml:space="preserve">fully </w:t>
      </w:r>
      <w:r w:rsidRPr="00AA6218">
        <w:rPr>
          <w:sz w:val="24"/>
          <w:szCs w:val="24"/>
        </w:rPr>
        <w:t>participate</w:t>
      </w:r>
      <w:r>
        <w:rPr>
          <w:sz w:val="24"/>
          <w:szCs w:val="24"/>
        </w:rPr>
        <w:t xml:space="preserve"> by signing this agreement. </w:t>
      </w:r>
    </w:p>
    <w:p w:rsidR="000361E6" w:rsidRPr="00AA6218" w:rsidRDefault="000361E6" w:rsidP="000361E6">
      <w:pPr>
        <w:jc w:val="both"/>
        <w:rPr>
          <w:sz w:val="24"/>
          <w:szCs w:val="24"/>
        </w:rPr>
      </w:pPr>
      <w:r w:rsidRPr="00AA6218">
        <w:rPr>
          <w:sz w:val="24"/>
          <w:szCs w:val="24"/>
        </w:rPr>
        <w:t xml:space="preserve">The purpose of the </w:t>
      </w:r>
      <w:r>
        <w:rPr>
          <w:sz w:val="24"/>
          <w:szCs w:val="24"/>
        </w:rPr>
        <w:t xml:space="preserve">RISE Reentry Court </w:t>
      </w:r>
      <w:r w:rsidRPr="00AA6218">
        <w:rPr>
          <w:sz w:val="24"/>
          <w:szCs w:val="24"/>
        </w:rPr>
        <w:t xml:space="preserve">is to </w:t>
      </w:r>
      <w:r>
        <w:rPr>
          <w:sz w:val="24"/>
          <w:szCs w:val="24"/>
        </w:rPr>
        <w:t>assist</w:t>
      </w:r>
      <w:r w:rsidRPr="00AA6218">
        <w:rPr>
          <w:sz w:val="24"/>
          <w:szCs w:val="24"/>
        </w:rPr>
        <w:t xml:space="preserve"> you </w:t>
      </w:r>
      <w:r>
        <w:rPr>
          <w:sz w:val="24"/>
          <w:szCs w:val="24"/>
        </w:rPr>
        <w:t xml:space="preserve">in successful reentry into </w:t>
      </w:r>
      <w:r w:rsidRPr="00AA6218">
        <w:rPr>
          <w:sz w:val="24"/>
          <w:szCs w:val="24"/>
        </w:rPr>
        <w:t>your community. You will have access to community-based resources, which will include job training and placement, education, treatment, counseling</w:t>
      </w:r>
      <w:r>
        <w:rPr>
          <w:sz w:val="24"/>
          <w:szCs w:val="24"/>
        </w:rPr>
        <w:t>, and other services</w:t>
      </w:r>
      <w:r w:rsidRPr="00AA6218">
        <w:rPr>
          <w:sz w:val="24"/>
          <w:szCs w:val="24"/>
        </w:rPr>
        <w:t xml:space="preserve">. You will be required to report frequently to your federal probation officer, who will </w:t>
      </w:r>
      <w:r>
        <w:rPr>
          <w:sz w:val="24"/>
          <w:szCs w:val="24"/>
        </w:rPr>
        <w:t xml:space="preserve">assess your needs and provide you with </w:t>
      </w:r>
      <w:r w:rsidRPr="00AA6218">
        <w:rPr>
          <w:sz w:val="24"/>
          <w:szCs w:val="24"/>
        </w:rPr>
        <w:t xml:space="preserve">available resources </w:t>
      </w:r>
      <w:r>
        <w:rPr>
          <w:sz w:val="24"/>
          <w:szCs w:val="24"/>
        </w:rPr>
        <w:t>that</w:t>
      </w:r>
      <w:r w:rsidRPr="00AA6218">
        <w:rPr>
          <w:sz w:val="24"/>
          <w:szCs w:val="24"/>
        </w:rPr>
        <w:t xml:space="preserve"> will assist you in</w:t>
      </w:r>
      <w:r>
        <w:rPr>
          <w:sz w:val="24"/>
          <w:szCs w:val="24"/>
        </w:rPr>
        <w:t xml:space="preserve"> your successful reentry into society.</w:t>
      </w:r>
      <w:r w:rsidRPr="00AA6218">
        <w:rPr>
          <w:sz w:val="24"/>
          <w:szCs w:val="24"/>
        </w:rPr>
        <w:t xml:space="preserve"> You will also be required to appear every two weeks before the Reentry Court Judge, who will talk with you about your progress. Your family, employer, and your support persons are encouraged to attend these hearings. </w:t>
      </w:r>
    </w:p>
    <w:p w:rsidR="000361E6" w:rsidRDefault="000361E6" w:rsidP="000361E6">
      <w:pPr>
        <w:jc w:val="both"/>
        <w:rPr>
          <w:sz w:val="24"/>
          <w:szCs w:val="24"/>
        </w:rPr>
      </w:pPr>
      <w:r w:rsidRPr="00AA6218">
        <w:rPr>
          <w:sz w:val="24"/>
          <w:szCs w:val="24"/>
        </w:rPr>
        <w:t xml:space="preserve">The RISE </w:t>
      </w:r>
      <w:r>
        <w:rPr>
          <w:sz w:val="24"/>
          <w:szCs w:val="24"/>
        </w:rPr>
        <w:t>R</w:t>
      </w:r>
      <w:r w:rsidRPr="00AA6218">
        <w:rPr>
          <w:sz w:val="24"/>
          <w:szCs w:val="24"/>
        </w:rPr>
        <w:t>ee</w:t>
      </w:r>
      <w:r>
        <w:rPr>
          <w:sz w:val="24"/>
          <w:szCs w:val="24"/>
        </w:rPr>
        <w:t xml:space="preserve">ntry Court will last a minimum of </w:t>
      </w:r>
      <w:r w:rsidRPr="00AA6218">
        <w:rPr>
          <w:sz w:val="24"/>
          <w:szCs w:val="24"/>
        </w:rPr>
        <w:t xml:space="preserve">one year. The </w:t>
      </w:r>
      <w:r>
        <w:rPr>
          <w:sz w:val="24"/>
          <w:szCs w:val="24"/>
        </w:rPr>
        <w:t>R</w:t>
      </w:r>
      <w:r w:rsidRPr="00AA6218">
        <w:rPr>
          <w:sz w:val="24"/>
          <w:szCs w:val="24"/>
        </w:rPr>
        <w:t>eentry</w:t>
      </w:r>
      <w:r>
        <w:rPr>
          <w:sz w:val="24"/>
          <w:szCs w:val="24"/>
        </w:rPr>
        <w:t xml:space="preserve"> Court J</w:t>
      </w:r>
      <w:r w:rsidRPr="00AA6218">
        <w:rPr>
          <w:sz w:val="24"/>
          <w:szCs w:val="24"/>
        </w:rPr>
        <w:t xml:space="preserve">udge will give you credit toward </w:t>
      </w:r>
      <w:r>
        <w:rPr>
          <w:sz w:val="24"/>
          <w:szCs w:val="24"/>
        </w:rPr>
        <w:t>your</w:t>
      </w:r>
      <w:r w:rsidRPr="00AA6218">
        <w:rPr>
          <w:sz w:val="24"/>
          <w:szCs w:val="24"/>
        </w:rPr>
        <w:t xml:space="preserve"> year for every two-week period of satisfactory performance. You will </w:t>
      </w:r>
      <w:r w:rsidRPr="007C48FE">
        <w:rPr>
          <w:b/>
          <w:sz w:val="24"/>
          <w:szCs w:val="24"/>
          <w:u w:val="single"/>
        </w:rPr>
        <w:t>not</w:t>
      </w:r>
      <w:r w:rsidRPr="00AA6218">
        <w:rPr>
          <w:sz w:val="24"/>
          <w:szCs w:val="24"/>
        </w:rPr>
        <w:t xml:space="preserve"> get credit for any two-week period of unsatisfactory performance, although it may be possible for you to earn back that credit. To graduate from the program, you will need </w:t>
      </w:r>
      <w:r>
        <w:rPr>
          <w:sz w:val="24"/>
          <w:szCs w:val="24"/>
        </w:rPr>
        <w:t xml:space="preserve">to complete </w:t>
      </w:r>
      <w:r w:rsidRPr="00AA6218">
        <w:rPr>
          <w:sz w:val="24"/>
          <w:szCs w:val="24"/>
        </w:rPr>
        <w:t xml:space="preserve">a total of 52 weeks of satisfactory performance. </w:t>
      </w:r>
    </w:p>
    <w:p w:rsidR="000361E6" w:rsidRDefault="000361E6" w:rsidP="000361E6">
      <w:pPr>
        <w:jc w:val="both"/>
        <w:rPr>
          <w:sz w:val="24"/>
          <w:szCs w:val="24"/>
        </w:rPr>
      </w:pPr>
      <w:r>
        <w:rPr>
          <w:sz w:val="24"/>
          <w:szCs w:val="24"/>
        </w:rPr>
        <w:t xml:space="preserve">I understand that my participation in the Reentry program is voluntary and is in addition to (and not in place of) my current conditions of supervised release. </w:t>
      </w:r>
    </w:p>
    <w:p w:rsidR="000361E6" w:rsidRDefault="000361E6" w:rsidP="000361E6">
      <w:pPr>
        <w:jc w:val="both"/>
        <w:rPr>
          <w:b/>
          <w:sz w:val="24"/>
          <w:szCs w:val="24"/>
          <w:u w:val="single"/>
        </w:rPr>
      </w:pPr>
      <w:r w:rsidRPr="007C48FE">
        <w:rPr>
          <w:b/>
          <w:sz w:val="24"/>
          <w:szCs w:val="24"/>
          <w:u w:val="single"/>
        </w:rPr>
        <w:lastRenderedPageBreak/>
        <w:t>HOW THE</w:t>
      </w:r>
      <w:r>
        <w:rPr>
          <w:b/>
          <w:sz w:val="24"/>
          <w:szCs w:val="24"/>
          <w:u w:val="single"/>
        </w:rPr>
        <w:t xml:space="preserve"> RISE REENTRY COURT WORKS</w:t>
      </w:r>
    </w:p>
    <w:p w:rsidR="000361E6" w:rsidRPr="00AA6218" w:rsidRDefault="000361E6" w:rsidP="000361E6">
      <w:pPr>
        <w:jc w:val="both"/>
        <w:rPr>
          <w:sz w:val="24"/>
          <w:szCs w:val="24"/>
        </w:rPr>
      </w:pPr>
      <w:r w:rsidRPr="00AA6218">
        <w:rPr>
          <w:sz w:val="24"/>
          <w:szCs w:val="24"/>
        </w:rPr>
        <w:t>You will meet with the Reentry Court Judge twice a month in court. You will have the assistance of several people, who will be working with you to help you succeed. However, your ultimate</w:t>
      </w:r>
      <w:r>
        <w:rPr>
          <w:sz w:val="24"/>
          <w:szCs w:val="24"/>
        </w:rPr>
        <w:t xml:space="preserve"> success</w:t>
      </w:r>
      <w:r w:rsidRPr="00AA6218">
        <w:rPr>
          <w:sz w:val="24"/>
          <w:szCs w:val="24"/>
        </w:rPr>
        <w:t xml:space="preserve"> is in your hands, but </w:t>
      </w:r>
      <w:r>
        <w:rPr>
          <w:sz w:val="24"/>
          <w:szCs w:val="24"/>
        </w:rPr>
        <w:t xml:space="preserve">the RISE Reentry Court team is </w:t>
      </w:r>
      <w:r w:rsidRPr="00AA6218">
        <w:rPr>
          <w:sz w:val="24"/>
          <w:szCs w:val="24"/>
        </w:rPr>
        <w:t xml:space="preserve">here to provide you with guidance and support to help you lead a successful life.  </w:t>
      </w:r>
    </w:p>
    <w:p w:rsidR="000361E6" w:rsidRPr="00AA6218" w:rsidRDefault="000361E6" w:rsidP="000361E6">
      <w:pPr>
        <w:jc w:val="both"/>
        <w:rPr>
          <w:sz w:val="24"/>
          <w:szCs w:val="24"/>
        </w:rPr>
      </w:pPr>
      <w:r w:rsidRPr="00AA6218">
        <w:rPr>
          <w:sz w:val="24"/>
          <w:szCs w:val="24"/>
        </w:rPr>
        <w:t xml:space="preserve">After you successfully complete 52 weeks in the RISE </w:t>
      </w:r>
      <w:r>
        <w:rPr>
          <w:sz w:val="24"/>
          <w:szCs w:val="24"/>
        </w:rPr>
        <w:t>Reentry Court</w:t>
      </w:r>
      <w:r w:rsidRPr="00AA6218">
        <w:rPr>
          <w:sz w:val="24"/>
          <w:szCs w:val="24"/>
        </w:rPr>
        <w:t>, you will graduate</w:t>
      </w:r>
      <w:r>
        <w:rPr>
          <w:sz w:val="24"/>
          <w:szCs w:val="24"/>
        </w:rPr>
        <w:t xml:space="preserve">! </w:t>
      </w:r>
      <w:r w:rsidRPr="00AA6218">
        <w:rPr>
          <w:sz w:val="24"/>
          <w:szCs w:val="24"/>
        </w:rPr>
        <w:t xml:space="preserve"> At the time you graduate</w:t>
      </w:r>
      <w:r>
        <w:rPr>
          <w:sz w:val="24"/>
          <w:szCs w:val="24"/>
        </w:rPr>
        <w:t xml:space="preserve">, the </w:t>
      </w:r>
      <w:r w:rsidRPr="00AA6218">
        <w:rPr>
          <w:sz w:val="24"/>
          <w:szCs w:val="24"/>
        </w:rPr>
        <w:t>Reentry Court Judge will reduce your total term of supervi</w:t>
      </w:r>
      <w:r>
        <w:rPr>
          <w:sz w:val="24"/>
          <w:szCs w:val="24"/>
        </w:rPr>
        <w:t>sed release</w:t>
      </w:r>
      <w:r w:rsidRPr="00AA6218">
        <w:rPr>
          <w:sz w:val="24"/>
          <w:szCs w:val="24"/>
        </w:rPr>
        <w:t xml:space="preserve"> by 12 months</w:t>
      </w:r>
      <w:r>
        <w:rPr>
          <w:sz w:val="24"/>
          <w:szCs w:val="24"/>
        </w:rPr>
        <w:t>, if you have at least this amount left on supervision</w:t>
      </w:r>
      <w:r w:rsidRPr="00AA6218">
        <w:rPr>
          <w:sz w:val="24"/>
          <w:szCs w:val="24"/>
        </w:rPr>
        <w:t xml:space="preserve">. </w:t>
      </w:r>
    </w:p>
    <w:p w:rsidR="000361E6" w:rsidRDefault="000361E6" w:rsidP="000361E6">
      <w:pPr>
        <w:rPr>
          <w:b/>
          <w:sz w:val="24"/>
          <w:szCs w:val="24"/>
          <w:u w:val="single"/>
        </w:rPr>
      </w:pPr>
      <w:r w:rsidRPr="007C48FE">
        <w:rPr>
          <w:b/>
          <w:sz w:val="24"/>
          <w:szCs w:val="24"/>
          <w:u w:val="single"/>
        </w:rPr>
        <w:t>WHAT YOU CAN EXPECT FROM</w:t>
      </w:r>
      <w:r>
        <w:rPr>
          <w:b/>
          <w:sz w:val="24"/>
          <w:szCs w:val="24"/>
          <w:u w:val="single"/>
        </w:rPr>
        <w:t xml:space="preserve"> YOUR PARTICIPATION IN TH RISE REENTRY COURT</w:t>
      </w:r>
    </w:p>
    <w:p w:rsidR="000361E6" w:rsidRPr="00CF4E36" w:rsidRDefault="000361E6" w:rsidP="000361E6">
      <w:pPr>
        <w:ind w:left="720" w:hanging="720"/>
        <w:jc w:val="both"/>
        <w:rPr>
          <w:sz w:val="24"/>
          <w:szCs w:val="24"/>
        </w:rPr>
      </w:pPr>
      <w:r>
        <w:rPr>
          <w:sz w:val="24"/>
          <w:szCs w:val="24"/>
        </w:rPr>
        <w:t xml:space="preserve">1. </w:t>
      </w:r>
      <w:r>
        <w:rPr>
          <w:sz w:val="24"/>
          <w:szCs w:val="24"/>
        </w:rPr>
        <w:tab/>
      </w:r>
      <w:r w:rsidRPr="00CF4E36">
        <w:rPr>
          <w:sz w:val="24"/>
          <w:szCs w:val="24"/>
        </w:rPr>
        <w:t>The</w:t>
      </w:r>
      <w:r>
        <w:rPr>
          <w:sz w:val="24"/>
          <w:szCs w:val="24"/>
        </w:rPr>
        <w:t xml:space="preserve"> Reentry Court Judge</w:t>
      </w:r>
      <w:r w:rsidRPr="00CF4E36">
        <w:rPr>
          <w:sz w:val="24"/>
          <w:szCs w:val="24"/>
        </w:rPr>
        <w:t xml:space="preserve"> will give you</w:t>
      </w:r>
      <w:r>
        <w:rPr>
          <w:sz w:val="24"/>
          <w:szCs w:val="24"/>
        </w:rPr>
        <w:t xml:space="preserve"> and your supervision</w:t>
      </w:r>
      <w:r w:rsidRPr="00CF4E36">
        <w:rPr>
          <w:sz w:val="24"/>
          <w:szCs w:val="24"/>
        </w:rPr>
        <w:t xml:space="preserve"> personal attention at regular </w:t>
      </w:r>
      <w:r>
        <w:rPr>
          <w:sz w:val="24"/>
          <w:szCs w:val="24"/>
        </w:rPr>
        <w:t>hearings and will pay close attention to your progress</w:t>
      </w:r>
      <w:r w:rsidRPr="00CF4E36">
        <w:rPr>
          <w:sz w:val="24"/>
          <w:szCs w:val="24"/>
        </w:rPr>
        <w:t xml:space="preserve">. </w:t>
      </w:r>
      <w:r>
        <w:rPr>
          <w:sz w:val="24"/>
          <w:szCs w:val="24"/>
        </w:rPr>
        <w:t>The Judge</w:t>
      </w:r>
      <w:r w:rsidRPr="00CF4E36">
        <w:rPr>
          <w:sz w:val="24"/>
          <w:szCs w:val="24"/>
        </w:rPr>
        <w:t xml:space="preserve"> will discuss</w:t>
      </w:r>
      <w:r>
        <w:rPr>
          <w:sz w:val="24"/>
          <w:szCs w:val="24"/>
        </w:rPr>
        <w:t xml:space="preserve"> </w:t>
      </w:r>
      <w:r w:rsidRPr="00CF4E36">
        <w:rPr>
          <w:sz w:val="24"/>
          <w:szCs w:val="24"/>
        </w:rPr>
        <w:t xml:space="preserve">your progress and address any concerns </w:t>
      </w:r>
      <w:r>
        <w:rPr>
          <w:sz w:val="24"/>
          <w:szCs w:val="24"/>
        </w:rPr>
        <w:t xml:space="preserve">that </w:t>
      </w:r>
      <w:r w:rsidRPr="00CF4E36">
        <w:rPr>
          <w:sz w:val="24"/>
          <w:szCs w:val="24"/>
        </w:rPr>
        <w:t xml:space="preserve">you or the </w:t>
      </w:r>
      <w:r>
        <w:rPr>
          <w:sz w:val="24"/>
          <w:szCs w:val="24"/>
        </w:rPr>
        <w:t xml:space="preserve">team </w:t>
      </w:r>
      <w:r w:rsidRPr="00CF4E36">
        <w:rPr>
          <w:sz w:val="24"/>
          <w:szCs w:val="24"/>
        </w:rPr>
        <w:t>may</w:t>
      </w:r>
      <w:r>
        <w:rPr>
          <w:sz w:val="24"/>
          <w:szCs w:val="24"/>
        </w:rPr>
        <w:t xml:space="preserve"> </w:t>
      </w:r>
      <w:r w:rsidRPr="00CF4E36">
        <w:rPr>
          <w:sz w:val="24"/>
          <w:szCs w:val="24"/>
        </w:rPr>
        <w:t>have.</w:t>
      </w:r>
    </w:p>
    <w:p w:rsidR="000361E6" w:rsidRPr="00CF4E36" w:rsidRDefault="000361E6" w:rsidP="000361E6">
      <w:pPr>
        <w:rPr>
          <w:sz w:val="24"/>
          <w:szCs w:val="24"/>
        </w:rPr>
      </w:pPr>
      <w:r w:rsidRPr="00CF4E36">
        <w:rPr>
          <w:sz w:val="24"/>
          <w:szCs w:val="24"/>
        </w:rPr>
        <w:t>2.</w:t>
      </w:r>
      <w:r>
        <w:rPr>
          <w:sz w:val="24"/>
          <w:szCs w:val="24"/>
        </w:rPr>
        <w:tab/>
      </w:r>
      <w:r w:rsidRPr="00CF4E36">
        <w:rPr>
          <w:sz w:val="24"/>
          <w:szCs w:val="24"/>
        </w:rPr>
        <w:t xml:space="preserve">The </w:t>
      </w:r>
      <w:r>
        <w:rPr>
          <w:sz w:val="24"/>
          <w:szCs w:val="24"/>
        </w:rPr>
        <w:t>Reentry Court Judge</w:t>
      </w:r>
      <w:r w:rsidRPr="00CF4E36">
        <w:rPr>
          <w:sz w:val="24"/>
          <w:szCs w:val="24"/>
        </w:rPr>
        <w:t xml:space="preserve"> will encourage you when you are doing wel</w:t>
      </w:r>
      <w:r>
        <w:rPr>
          <w:sz w:val="24"/>
          <w:szCs w:val="24"/>
        </w:rPr>
        <w:t xml:space="preserve">l. </w:t>
      </w:r>
    </w:p>
    <w:p w:rsidR="000361E6" w:rsidRDefault="000361E6" w:rsidP="000361E6">
      <w:pPr>
        <w:ind w:left="720" w:hanging="720"/>
        <w:rPr>
          <w:sz w:val="24"/>
          <w:szCs w:val="24"/>
        </w:rPr>
      </w:pPr>
      <w:r>
        <w:rPr>
          <w:sz w:val="24"/>
          <w:szCs w:val="24"/>
        </w:rPr>
        <w:t xml:space="preserve">3.  </w:t>
      </w:r>
      <w:r>
        <w:rPr>
          <w:sz w:val="24"/>
          <w:szCs w:val="24"/>
        </w:rPr>
        <w:tab/>
      </w:r>
      <w:r w:rsidRPr="00CF4E36">
        <w:rPr>
          <w:sz w:val="24"/>
          <w:szCs w:val="24"/>
        </w:rPr>
        <w:t xml:space="preserve">The </w:t>
      </w:r>
      <w:r>
        <w:rPr>
          <w:sz w:val="24"/>
          <w:szCs w:val="24"/>
        </w:rPr>
        <w:t>Reentry Court Judge</w:t>
      </w:r>
      <w:r w:rsidRPr="00CF4E36">
        <w:rPr>
          <w:sz w:val="24"/>
          <w:szCs w:val="24"/>
        </w:rPr>
        <w:t xml:space="preserve"> will hold you accountable</w:t>
      </w:r>
      <w:r>
        <w:rPr>
          <w:sz w:val="24"/>
          <w:szCs w:val="24"/>
        </w:rPr>
        <w:t xml:space="preserve"> when you need to make improvements</w:t>
      </w:r>
      <w:r w:rsidRPr="00CF4E36">
        <w:rPr>
          <w:sz w:val="24"/>
          <w:szCs w:val="24"/>
        </w:rPr>
        <w:t>. If you violate the conditions of the</w:t>
      </w:r>
      <w:r>
        <w:rPr>
          <w:sz w:val="24"/>
          <w:szCs w:val="24"/>
        </w:rPr>
        <w:t xml:space="preserve"> court</w:t>
      </w:r>
      <w:r w:rsidRPr="00CF4E36">
        <w:rPr>
          <w:sz w:val="24"/>
          <w:szCs w:val="24"/>
        </w:rPr>
        <w:t xml:space="preserve">, the </w:t>
      </w:r>
      <w:r>
        <w:rPr>
          <w:sz w:val="24"/>
          <w:szCs w:val="24"/>
        </w:rPr>
        <w:t>Reentry Court Judge</w:t>
      </w:r>
      <w:r w:rsidRPr="00CF4E36">
        <w:rPr>
          <w:sz w:val="24"/>
          <w:szCs w:val="24"/>
        </w:rPr>
        <w:t xml:space="preserve"> may </w:t>
      </w:r>
      <w:r>
        <w:rPr>
          <w:sz w:val="24"/>
          <w:szCs w:val="24"/>
        </w:rPr>
        <w:t xml:space="preserve">impose sanctions. </w:t>
      </w:r>
      <w:r w:rsidRPr="00310F86">
        <w:rPr>
          <w:sz w:val="24"/>
          <w:szCs w:val="24"/>
        </w:rPr>
        <w:t xml:space="preserve"> </w:t>
      </w:r>
    </w:p>
    <w:p w:rsidR="000361E6" w:rsidRPr="00310F86" w:rsidRDefault="000361E6" w:rsidP="000361E6">
      <w:pPr>
        <w:rPr>
          <w:b/>
          <w:sz w:val="24"/>
          <w:szCs w:val="24"/>
        </w:rPr>
      </w:pPr>
      <w:r w:rsidRPr="007C48FE">
        <w:rPr>
          <w:b/>
          <w:sz w:val="24"/>
          <w:szCs w:val="24"/>
          <w:u w:val="single"/>
        </w:rPr>
        <w:t>WHAT THE RISE REENTRY COURT WILL EXPECT FROM YOU</w:t>
      </w:r>
    </w:p>
    <w:p w:rsidR="000361E6" w:rsidRDefault="000361E6" w:rsidP="000361E6">
      <w:pPr>
        <w:ind w:left="720" w:hanging="720"/>
        <w:rPr>
          <w:sz w:val="24"/>
          <w:szCs w:val="24"/>
        </w:rPr>
      </w:pPr>
      <w:r w:rsidRPr="00310F86">
        <w:rPr>
          <w:sz w:val="24"/>
          <w:szCs w:val="24"/>
        </w:rPr>
        <w:t>1.</w:t>
      </w:r>
      <w:r w:rsidRPr="00310F86">
        <w:rPr>
          <w:sz w:val="24"/>
          <w:szCs w:val="24"/>
        </w:rPr>
        <w:tab/>
      </w:r>
      <w:r>
        <w:rPr>
          <w:sz w:val="24"/>
          <w:szCs w:val="24"/>
        </w:rPr>
        <w:t>We expect you to be successful!</w:t>
      </w:r>
    </w:p>
    <w:p w:rsidR="000361E6" w:rsidRPr="00310F86" w:rsidRDefault="000361E6" w:rsidP="000361E6">
      <w:pPr>
        <w:ind w:left="720" w:hanging="720"/>
        <w:rPr>
          <w:sz w:val="24"/>
          <w:szCs w:val="24"/>
        </w:rPr>
      </w:pPr>
      <w:r>
        <w:rPr>
          <w:sz w:val="24"/>
          <w:szCs w:val="24"/>
        </w:rPr>
        <w:t>2.</w:t>
      </w:r>
      <w:r>
        <w:rPr>
          <w:sz w:val="24"/>
          <w:szCs w:val="24"/>
        </w:rPr>
        <w:tab/>
      </w:r>
      <w:r w:rsidRPr="00310F86">
        <w:rPr>
          <w:sz w:val="24"/>
          <w:szCs w:val="24"/>
        </w:rPr>
        <w:t>You must show up</w:t>
      </w:r>
      <w:r>
        <w:rPr>
          <w:sz w:val="24"/>
          <w:szCs w:val="24"/>
        </w:rPr>
        <w:t xml:space="preserve"> on time</w:t>
      </w:r>
      <w:r w:rsidRPr="00310F86">
        <w:rPr>
          <w:sz w:val="24"/>
          <w:szCs w:val="24"/>
        </w:rPr>
        <w:t xml:space="preserve"> for all</w:t>
      </w:r>
      <w:r>
        <w:rPr>
          <w:sz w:val="24"/>
          <w:szCs w:val="24"/>
        </w:rPr>
        <w:t xml:space="preserve"> reentry court</w:t>
      </w:r>
      <w:r w:rsidRPr="00310F86">
        <w:rPr>
          <w:sz w:val="24"/>
          <w:szCs w:val="24"/>
        </w:rPr>
        <w:t xml:space="preserve"> </w:t>
      </w:r>
      <w:r>
        <w:rPr>
          <w:sz w:val="24"/>
          <w:szCs w:val="24"/>
        </w:rPr>
        <w:t>hearings and meetings.</w:t>
      </w:r>
    </w:p>
    <w:p w:rsidR="000361E6" w:rsidRPr="00310F86" w:rsidRDefault="000361E6" w:rsidP="000361E6">
      <w:pPr>
        <w:rPr>
          <w:sz w:val="24"/>
          <w:szCs w:val="24"/>
        </w:rPr>
      </w:pPr>
      <w:r>
        <w:rPr>
          <w:sz w:val="24"/>
          <w:szCs w:val="24"/>
        </w:rPr>
        <w:t>3</w:t>
      </w:r>
      <w:r w:rsidRPr="00310F86">
        <w:rPr>
          <w:sz w:val="24"/>
          <w:szCs w:val="24"/>
        </w:rPr>
        <w:t>.</w:t>
      </w:r>
      <w:r w:rsidRPr="00310F86">
        <w:rPr>
          <w:sz w:val="24"/>
          <w:szCs w:val="24"/>
        </w:rPr>
        <w:tab/>
        <w:t>You must stay free of drugs and not abuse alcohol.</w:t>
      </w:r>
    </w:p>
    <w:p w:rsidR="000361E6" w:rsidRDefault="000361E6" w:rsidP="000361E6">
      <w:pPr>
        <w:rPr>
          <w:sz w:val="24"/>
          <w:szCs w:val="24"/>
        </w:rPr>
      </w:pPr>
      <w:r>
        <w:rPr>
          <w:sz w:val="24"/>
          <w:szCs w:val="24"/>
        </w:rPr>
        <w:t>4</w:t>
      </w:r>
      <w:r w:rsidRPr="00310F86">
        <w:rPr>
          <w:sz w:val="24"/>
          <w:szCs w:val="24"/>
        </w:rPr>
        <w:t>.</w:t>
      </w:r>
      <w:r w:rsidRPr="00310F86">
        <w:rPr>
          <w:sz w:val="24"/>
          <w:szCs w:val="24"/>
        </w:rPr>
        <w:tab/>
        <w:t>You must stay in</w:t>
      </w:r>
      <w:r>
        <w:rPr>
          <w:sz w:val="24"/>
          <w:szCs w:val="24"/>
        </w:rPr>
        <w:t xml:space="preserve"> consistent contact </w:t>
      </w:r>
      <w:r w:rsidRPr="00310F86">
        <w:rPr>
          <w:sz w:val="24"/>
          <w:szCs w:val="24"/>
        </w:rPr>
        <w:t xml:space="preserve">with </w:t>
      </w:r>
      <w:r>
        <w:rPr>
          <w:sz w:val="24"/>
          <w:szCs w:val="24"/>
        </w:rPr>
        <w:t>reentry court.</w:t>
      </w:r>
    </w:p>
    <w:p w:rsidR="000361E6" w:rsidRDefault="000361E6" w:rsidP="000361E6">
      <w:pPr>
        <w:ind w:left="720" w:hanging="720"/>
        <w:rPr>
          <w:sz w:val="24"/>
          <w:szCs w:val="24"/>
        </w:rPr>
      </w:pPr>
      <w:r>
        <w:rPr>
          <w:sz w:val="24"/>
          <w:szCs w:val="24"/>
        </w:rPr>
        <w:t>5.</w:t>
      </w:r>
      <w:r>
        <w:rPr>
          <w:sz w:val="24"/>
          <w:szCs w:val="24"/>
        </w:rPr>
        <w:tab/>
        <w:t xml:space="preserve">You must be truthful with the reentry court and </w:t>
      </w:r>
      <w:proofErr w:type="gramStart"/>
      <w:r>
        <w:rPr>
          <w:sz w:val="24"/>
          <w:szCs w:val="24"/>
        </w:rPr>
        <w:t>yourself.*</w:t>
      </w:r>
      <w:proofErr w:type="gramEnd"/>
    </w:p>
    <w:p w:rsidR="000361E6" w:rsidRPr="00310F86" w:rsidRDefault="000361E6" w:rsidP="000361E6">
      <w:pPr>
        <w:rPr>
          <w:sz w:val="24"/>
          <w:szCs w:val="24"/>
        </w:rPr>
      </w:pPr>
      <w:r>
        <w:rPr>
          <w:sz w:val="24"/>
          <w:szCs w:val="24"/>
        </w:rPr>
        <w:t>6</w:t>
      </w:r>
      <w:r w:rsidRPr="00310F86">
        <w:rPr>
          <w:sz w:val="24"/>
          <w:szCs w:val="24"/>
        </w:rPr>
        <w:t>.</w:t>
      </w:r>
      <w:r w:rsidRPr="00310F86">
        <w:rPr>
          <w:sz w:val="24"/>
          <w:szCs w:val="24"/>
        </w:rPr>
        <w:tab/>
        <w:t xml:space="preserve">You must adhere </w:t>
      </w:r>
      <w:r>
        <w:rPr>
          <w:sz w:val="24"/>
          <w:szCs w:val="24"/>
        </w:rPr>
        <w:t xml:space="preserve">to </w:t>
      </w:r>
      <w:r>
        <w:rPr>
          <w:b/>
          <w:sz w:val="24"/>
          <w:szCs w:val="24"/>
        </w:rPr>
        <w:t xml:space="preserve">ALL </w:t>
      </w:r>
      <w:r>
        <w:rPr>
          <w:sz w:val="24"/>
          <w:szCs w:val="24"/>
        </w:rPr>
        <w:t>t</w:t>
      </w:r>
      <w:r w:rsidRPr="00310F86">
        <w:rPr>
          <w:sz w:val="24"/>
          <w:szCs w:val="24"/>
        </w:rPr>
        <w:t xml:space="preserve">he conditions of </w:t>
      </w:r>
      <w:r>
        <w:rPr>
          <w:sz w:val="24"/>
          <w:szCs w:val="24"/>
        </w:rPr>
        <w:t xml:space="preserve">your </w:t>
      </w:r>
      <w:r w:rsidRPr="00310F86">
        <w:rPr>
          <w:sz w:val="24"/>
          <w:szCs w:val="24"/>
        </w:rPr>
        <w:t>supervi</w:t>
      </w:r>
      <w:r>
        <w:rPr>
          <w:sz w:val="24"/>
          <w:szCs w:val="24"/>
        </w:rPr>
        <w:t>sed release</w:t>
      </w:r>
      <w:r w:rsidRPr="00310F86">
        <w:rPr>
          <w:sz w:val="24"/>
          <w:szCs w:val="24"/>
        </w:rPr>
        <w:t>.</w:t>
      </w:r>
    </w:p>
    <w:p w:rsidR="000361E6" w:rsidRPr="00310F86" w:rsidRDefault="000361E6" w:rsidP="000361E6">
      <w:pPr>
        <w:rPr>
          <w:sz w:val="24"/>
          <w:szCs w:val="24"/>
        </w:rPr>
      </w:pPr>
      <w:r>
        <w:rPr>
          <w:sz w:val="24"/>
          <w:szCs w:val="24"/>
        </w:rPr>
        <w:t xml:space="preserve">* I understand, however, that I am not required to say anything that will incriminate myself. Therefore, I understand that I may exercise my right to be silent. I understand that if I have a question at any time about my legal rights as related to the RISE Reentry Court I may consult with a representative with the Federal Public Defender’s Office or ask the presiding judge to appoint counsel to assist me. </w:t>
      </w:r>
    </w:p>
    <w:p w:rsidR="000361E6" w:rsidRDefault="000361E6" w:rsidP="000361E6">
      <w:pPr>
        <w:jc w:val="both"/>
        <w:rPr>
          <w:sz w:val="24"/>
          <w:szCs w:val="24"/>
        </w:rPr>
      </w:pPr>
    </w:p>
    <w:p w:rsidR="000361E6" w:rsidRDefault="000361E6" w:rsidP="000361E6">
      <w:pPr>
        <w:jc w:val="both"/>
        <w:rPr>
          <w:sz w:val="24"/>
          <w:szCs w:val="24"/>
        </w:rPr>
      </w:pPr>
    </w:p>
    <w:p w:rsidR="000361E6" w:rsidRPr="00AA6218" w:rsidRDefault="000361E6" w:rsidP="000361E6">
      <w:pPr>
        <w:jc w:val="both"/>
        <w:rPr>
          <w:b/>
          <w:sz w:val="24"/>
          <w:szCs w:val="24"/>
        </w:rPr>
      </w:pPr>
    </w:p>
    <w:p w:rsidR="000361E6" w:rsidRPr="005E5DCD" w:rsidRDefault="000361E6" w:rsidP="000361E6">
      <w:pPr>
        <w:rPr>
          <w:b/>
          <w:sz w:val="24"/>
          <w:szCs w:val="24"/>
        </w:rPr>
      </w:pPr>
      <w:r w:rsidRPr="005E5DCD">
        <w:rPr>
          <w:b/>
          <w:sz w:val="24"/>
          <w:szCs w:val="24"/>
        </w:rPr>
        <w:lastRenderedPageBreak/>
        <w:t xml:space="preserve">SIGNATURES </w:t>
      </w:r>
    </w:p>
    <w:p w:rsidR="000361E6" w:rsidRDefault="000361E6" w:rsidP="000361E6">
      <w:pPr>
        <w:jc w:val="both"/>
        <w:rPr>
          <w:sz w:val="24"/>
          <w:szCs w:val="24"/>
        </w:rPr>
      </w:pPr>
      <w:r w:rsidRPr="005E5DCD">
        <w:rPr>
          <w:sz w:val="24"/>
          <w:szCs w:val="24"/>
        </w:rPr>
        <w:t xml:space="preserve">I have read this </w:t>
      </w:r>
      <w:r>
        <w:rPr>
          <w:sz w:val="24"/>
          <w:szCs w:val="24"/>
        </w:rPr>
        <w:t>agreement</w:t>
      </w:r>
      <w:r w:rsidRPr="005E5DCD">
        <w:rPr>
          <w:sz w:val="24"/>
          <w:szCs w:val="24"/>
        </w:rPr>
        <w:t xml:space="preserve"> and I understand</w:t>
      </w:r>
      <w:r>
        <w:rPr>
          <w:sz w:val="24"/>
          <w:szCs w:val="24"/>
        </w:rPr>
        <w:t xml:space="preserve"> </w:t>
      </w:r>
      <w:r w:rsidRPr="005E5DCD">
        <w:rPr>
          <w:sz w:val="24"/>
          <w:szCs w:val="24"/>
        </w:rPr>
        <w:t xml:space="preserve">it. I agree to participate in the Middle District of Tennessee RISE </w:t>
      </w:r>
      <w:r>
        <w:rPr>
          <w:sz w:val="24"/>
          <w:szCs w:val="24"/>
        </w:rPr>
        <w:t>Reentry Court</w:t>
      </w:r>
      <w:r w:rsidRPr="005E5DCD">
        <w:rPr>
          <w:sz w:val="24"/>
          <w:szCs w:val="24"/>
        </w:rPr>
        <w:t xml:space="preserve"> and to abide by </w:t>
      </w:r>
      <w:r>
        <w:rPr>
          <w:sz w:val="24"/>
          <w:szCs w:val="24"/>
        </w:rPr>
        <w:t>all the</w:t>
      </w:r>
      <w:r w:rsidRPr="005E5DCD">
        <w:rPr>
          <w:sz w:val="24"/>
          <w:szCs w:val="24"/>
        </w:rPr>
        <w:t xml:space="preserve"> rules.</w:t>
      </w:r>
    </w:p>
    <w:p w:rsidR="000361E6" w:rsidRPr="005E5DCD" w:rsidRDefault="000361E6" w:rsidP="000361E6">
      <w:pPr>
        <w:jc w:val="both"/>
        <w:rPr>
          <w:sz w:val="24"/>
          <w:szCs w:val="24"/>
        </w:rPr>
      </w:pPr>
    </w:p>
    <w:p w:rsidR="000361E6" w:rsidRDefault="000361E6" w:rsidP="000361E6">
      <w:pPr>
        <w:rPr>
          <w:sz w:val="24"/>
          <w:szCs w:val="24"/>
        </w:rPr>
      </w:pP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r>
      <w:r w:rsidRPr="005E5DCD">
        <w:rPr>
          <w:sz w:val="24"/>
          <w:szCs w:val="24"/>
        </w:rPr>
        <w:softHyphen/>
        <w:t>_____________________________________</w:t>
      </w:r>
      <w:r>
        <w:rPr>
          <w:sz w:val="24"/>
          <w:szCs w:val="24"/>
        </w:rPr>
        <w:t xml:space="preserve">             __________________________________</w:t>
      </w:r>
    </w:p>
    <w:p w:rsidR="000361E6" w:rsidRDefault="000361E6" w:rsidP="000361E6">
      <w:pPr>
        <w:rPr>
          <w:sz w:val="24"/>
          <w:szCs w:val="24"/>
        </w:rPr>
      </w:pPr>
      <w:r w:rsidRPr="00DD30F0">
        <w:rPr>
          <w:sz w:val="24"/>
          <w:szCs w:val="24"/>
        </w:rPr>
        <w:t>Participant</w:t>
      </w:r>
      <w:r w:rsidRPr="007C48FE">
        <w:rPr>
          <w:sz w:val="24"/>
          <w:szCs w:val="24"/>
        </w:rPr>
        <w:t xml:space="preserve"> </w:t>
      </w:r>
      <w:r>
        <w:rPr>
          <w:sz w:val="24"/>
          <w:szCs w:val="24"/>
        </w:rPr>
        <w:t xml:space="preserve">                       </w:t>
      </w:r>
      <w:r w:rsidRPr="007C48FE">
        <w:rPr>
          <w:sz w:val="24"/>
          <w:szCs w:val="24"/>
        </w:rPr>
        <w:t xml:space="preserve">                  Date</w:t>
      </w:r>
      <w:r>
        <w:rPr>
          <w:sz w:val="24"/>
          <w:szCs w:val="24"/>
        </w:rPr>
        <w:t xml:space="preserve">                        Reentry Court </w:t>
      </w:r>
      <w:r w:rsidRPr="007C48FE">
        <w:rPr>
          <w:sz w:val="24"/>
          <w:szCs w:val="24"/>
        </w:rPr>
        <w:t xml:space="preserve">Judge            </w:t>
      </w:r>
      <w:r>
        <w:rPr>
          <w:sz w:val="24"/>
          <w:szCs w:val="24"/>
        </w:rPr>
        <w:t xml:space="preserve">    </w:t>
      </w:r>
      <w:r w:rsidRPr="007C48FE">
        <w:rPr>
          <w:sz w:val="24"/>
          <w:szCs w:val="24"/>
        </w:rPr>
        <w:t xml:space="preserve">  </w:t>
      </w:r>
      <w:r>
        <w:rPr>
          <w:sz w:val="24"/>
          <w:szCs w:val="24"/>
        </w:rPr>
        <w:t xml:space="preserve">   </w:t>
      </w:r>
      <w:r w:rsidRPr="007C48FE">
        <w:rPr>
          <w:sz w:val="24"/>
          <w:szCs w:val="24"/>
        </w:rPr>
        <w:t xml:space="preserve">  Date </w:t>
      </w:r>
    </w:p>
    <w:p w:rsidR="000361E6" w:rsidRDefault="000361E6" w:rsidP="000361E6">
      <w:pPr>
        <w:rPr>
          <w:sz w:val="24"/>
          <w:szCs w:val="24"/>
        </w:rPr>
      </w:pPr>
    </w:p>
    <w:p w:rsidR="000361E6" w:rsidRPr="007C48FE" w:rsidRDefault="000361E6" w:rsidP="000361E6">
      <w:pPr>
        <w:rPr>
          <w:sz w:val="24"/>
          <w:szCs w:val="24"/>
        </w:rPr>
      </w:pPr>
      <w:r>
        <w:rPr>
          <w:sz w:val="24"/>
          <w:szCs w:val="24"/>
        </w:rPr>
        <w:t>_____________________________________             ___________________________________</w:t>
      </w:r>
    </w:p>
    <w:p w:rsidR="000361E6" w:rsidRDefault="000361E6" w:rsidP="000361E6">
      <w:pPr>
        <w:rPr>
          <w:sz w:val="24"/>
          <w:szCs w:val="24"/>
        </w:rPr>
      </w:pPr>
      <w:r>
        <w:rPr>
          <w:sz w:val="24"/>
          <w:szCs w:val="24"/>
        </w:rPr>
        <w:t xml:space="preserve">Federal Public Defender   </w:t>
      </w:r>
      <w:r w:rsidRPr="00DD30F0">
        <w:rPr>
          <w:sz w:val="24"/>
          <w:szCs w:val="24"/>
        </w:rPr>
        <w:t xml:space="preserve">              </w:t>
      </w:r>
      <w:r>
        <w:rPr>
          <w:sz w:val="24"/>
          <w:szCs w:val="24"/>
        </w:rPr>
        <w:t xml:space="preserve">  </w:t>
      </w:r>
      <w:r w:rsidRPr="00DD30F0">
        <w:rPr>
          <w:sz w:val="24"/>
          <w:szCs w:val="24"/>
        </w:rPr>
        <w:t xml:space="preserve">  </w:t>
      </w:r>
      <w:r w:rsidRPr="007C48FE">
        <w:rPr>
          <w:sz w:val="24"/>
          <w:szCs w:val="24"/>
        </w:rPr>
        <w:t xml:space="preserve">Date              </w:t>
      </w:r>
      <w:r>
        <w:rPr>
          <w:sz w:val="24"/>
          <w:szCs w:val="24"/>
        </w:rPr>
        <w:t xml:space="preserve">        </w:t>
      </w:r>
      <w:r w:rsidRPr="007C48FE">
        <w:rPr>
          <w:sz w:val="24"/>
          <w:szCs w:val="24"/>
        </w:rPr>
        <w:t xml:space="preserve">Assistant U.S. Attorney      </w:t>
      </w:r>
      <w:r>
        <w:rPr>
          <w:sz w:val="24"/>
          <w:szCs w:val="24"/>
        </w:rPr>
        <w:t xml:space="preserve">      </w:t>
      </w:r>
      <w:r w:rsidRPr="007C48FE">
        <w:rPr>
          <w:sz w:val="24"/>
          <w:szCs w:val="24"/>
        </w:rPr>
        <w:t xml:space="preserve"> </w:t>
      </w:r>
      <w:r>
        <w:rPr>
          <w:sz w:val="24"/>
          <w:szCs w:val="24"/>
        </w:rPr>
        <w:t xml:space="preserve">  </w:t>
      </w:r>
      <w:r w:rsidRPr="007C48FE">
        <w:rPr>
          <w:sz w:val="24"/>
          <w:szCs w:val="24"/>
        </w:rPr>
        <w:t xml:space="preserve">    Date</w:t>
      </w:r>
    </w:p>
    <w:p w:rsidR="000361E6" w:rsidRDefault="000361E6" w:rsidP="000361E6">
      <w:pPr>
        <w:rPr>
          <w:sz w:val="24"/>
          <w:szCs w:val="24"/>
        </w:rPr>
      </w:pPr>
    </w:p>
    <w:p w:rsidR="000361E6" w:rsidRPr="007C48FE" w:rsidRDefault="000361E6" w:rsidP="000361E6">
      <w:pPr>
        <w:rPr>
          <w:sz w:val="24"/>
          <w:szCs w:val="24"/>
        </w:rPr>
      </w:pPr>
      <w:r>
        <w:rPr>
          <w:sz w:val="24"/>
          <w:szCs w:val="24"/>
        </w:rPr>
        <w:t>____________________________________</w:t>
      </w:r>
    </w:p>
    <w:p w:rsidR="000361E6" w:rsidRPr="007C48FE" w:rsidRDefault="000361E6" w:rsidP="000361E6">
      <w:pPr>
        <w:rPr>
          <w:sz w:val="24"/>
          <w:szCs w:val="24"/>
        </w:rPr>
      </w:pPr>
      <w:r w:rsidRPr="007C48FE">
        <w:rPr>
          <w:sz w:val="24"/>
          <w:szCs w:val="24"/>
        </w:rPr>
        <w:t xml:space="preserve">U.S. Probation Officer       </w:t>
      </w:r>
      <w:r w:rsidRPr="00DD30F0">
        <w:rPr>
          <w:sz w:val="24"/>
          <w:szCs w:val="24"/>
        </w:rPr>
        <w:t xml:space="preserve">       </w:t>
      </w:r>
      <w:r>
        <w:rPr>
          <w:sz w:val="24"/>
          <w:szCs w:val="24"/>
        </w:rPr>
        <w:t xml:space="preserve"> </w:t>
      </w:r>
      <w:r w:rsidRPr="00DD30F0">
        <w:rPr>
          <w:sz w:val="24"/>
          <w:szCs w:val="24"/>
        </w:rPr>
        <w:t xml:space="preserve">         </w:t>
      </w:r>
      <w:r w:rsidRPr="007C48FE">
        <w:rPr>
          <w:sz w:val="24"/>
          <w:szCs w:val="24"/>
        </w:rPr>
        <w:t>Date</w:t>
      </w:r>
    </w:p>
    <w:p w:rsidR="000361E6" w:rsidRDefault="000361E6" w:rsidP="000361E6">
      <w:pPr>
        <w:rPr>
          <w:sz w:val="24"/>
          <w:szCs w:val="24"/>
          <w:u w:val="single"/>
        </w:rPr>
      </w:pPr>
    </w:p>
    <w:p w:rsidR="000361E6" w:rsidRPr="005E5DCD" w:rsidRDefault="000361E6" w:rsidP="000361E6">
      <w:pPr>
        <w:rPr>
          <w:sz w:val="24"/>
          <w:szCs w:val="24"/>
          <w:u w:val="single"/>
        </w:rPr>
      </w:pPr>
    </w:p>
    <w:p w:rsidR="000361E6" w:rsidRDefault="000361E6" w:rsidP="000361E6">
      <w:pPr>
        <w:rPr>
          <w:sz w:val="24"/>
          <w:szCs w:val="24"/>
        </w:rPr>
      </w:pPr>
    </w:p>
    <w:p w:rsidR="00310F86" w:rsidRPr="00BC48E3" w:rsidRDefault="00310F86" w:rsidP="00310F86">
      <w:pPr>
        <w:rPr>
          <w:sz w:val="24"/>
          <w:szCs w:val="24"/>
        </w:rPr>
      </w:pPr>
      <w:r w:rsidRPr="00BC48E3">
        <w:rPr>
          <w:sz w:val="24"/>
          <w:szCs w:val="24"/>
        </w:rPr>
        <w:t xml:space="preserve">Approved: </w:t>
      </w:r>
      <w:r w:rsidRPr="00BC48E3">
        <w:rPr>
          <w:sz w:val="24"/>
          <w:szCs w:val="24"/>
          <w:u w:val="single"/>
        </w:rPr>
        <w:t>_______________ _</w:t>
      </w:r>
      <w:r w:rsidR="00BC48E3" w:rsidRPr="00BC48E3">
        <w:rPr>
          <w:sz w:val="24"/>
          <w:szCs w:val="24"/>
          <w:u w:val="single"/>
        </w:rPr>
        <w:t xml:space="preserve">______________________ __  </w:t>
      </w:r>
      <w:r w:rsidR="00BC48E3" w:rsidRPr="00BC48E3">
        <w:rPr>
          <w:sz w:val="24"/>
          <w:szCs w:val="24"/>
        </w:rPr>
        <w:t xml:space="preserve"> </w:t>
      </w:r>
      <w:r w:rsidR="00BC48E3">
        <w:rPr>
          <w:sz w:val="24"/>
          <w:szCs w:val="24"/>
        </w:rPr>
        <w:t>D</w:t>
      </w:r>
      <w:r w:rsidR="00BC48E3" w:rsidRPr="00BC48E3">
        <w:rPr>
          <w:sz w:val="24"/>
          <w:szCs w:val="24"/>
        </w:rPr>
        <w:t>ate</w:t>
      </w:r>
      <w:r w:rsidR="00BC48E3">
        <w:rPr>
          <w:sz w:val="24"/>
          <w:szCs w:val="24"/>
        </w:rPr>
        <w:t xml:space="preserve"> ______________________</w:t>
      </w:r>
    </w:p>
    <w:p w:rsidR="00310F86" w:rsidRDefault="00BC48E3" w:rsidP="00BC48E3">
      <w:r>
        <w:t xml:space="preserve">                     RISE </w:t>
      </w:r>
      <w:r w:rsidR="00310F86" w:rsidRPr="00434278">
        <w:t xml:space="preserve">Reentry </w:t>
      </w:r>
      <w:r>
        <w:t xml:space="preserve">Court </w:t>
      </w:r>
      <w:r w:rsidR="00310F86" w:rsidRPr="00434278">
        <w:t>Judge</w:t>
      </w:r>
    </w:p>
    <w:p w:rsidR="00310F86" w:rsidRDefault="00310F86" w:rsidP="00CF4E36"/>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p w:rsidR="00BC48E3" w:rsidRDefault="00BC48E3" w:rsidP="00491CCD">
      <w:pPr>
        <w:pStyle w:val="ListParagraph"/>
        <w:jc w:val="both"/>
        <w:rPr>
          <w:sz w:val="24"/>
          <w:szCs w:val="24"/>
        </w:rPr>
      </w:pPr>
    </w:p>
    <w:sectPr w:rsidR="00BC48E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56C" w:rsidRDefault="003C156C" w:rsidP="00DE2638">
      <w:pPr>
        <w:spacing w:after="0" w:line="240" w:lineRule="auto"/>
      </w:pPr>
      <w:r>
        <w:separator/>
      </w:r>
    </w:p>
  </w:endnote>
  <w:endnote w:type="continuationSeparator" w:id="0">
    <w:p w:rsidR="003C156C" w:rsidRDefault="003C156C" w:rsidP="00DE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8872471"/>
      <w:docPartObj>
        <w:docPartGallery w:val="Page Numbers (Bottom of Page)"/>
        <w:docPartUnique/>
      </w:docPartObj>
    </w:sdtPr>
    <w:sdtEndPr>
      <w:rPr>
        <w:noProof/>
      </w:rPr>
    </w:sdtEndPr>
    <w:sdtContent>
      <w:p w:rsidR="00130339" w:rsidRDefault="00130339">
        <w:pPr>
          <w:pStyle w:val="Footer"/>
        </w:pPr>
        <w:r>
          <w:fldChar w:fldCharType="begin"/>
        </w:r>
        <w:r>
          <w:instrText xml:space="preserve"> PAGE   \* MERGEFORMAT </w:instrText>
        </w:r>
        <w:r>
          <w:fldChar w:fldCharType="separate"/>
        </w:r>
        <w:r w:rsidR="00374BA9">
          <w:rPr>
            <w:noProof/>
          </w:rPr>
          <w:t>2</w:t>
        </w:r>
        <w:r>
          <w:rPr>
            <w:noProof/>
          </w:rPr>
          <w:fldChar w:fldCharType="end"/>
        </w:r>
      </w:p>
    </w:sdtContent>
  </w:sdt>
  <w:p w:rsidR="00DE2638" w:rsidRDefault="00DE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56C" w:rsidRDefault="003C156C" w:rsidP="00DE2638">
      <w:pPr>
        <w:spacing w:after="0" w:line="240" w:lineRule="auto"/>
      </w:pPr>
      <w:r>
        <w:separator/>
      </w:r>
    </w:p>
  </w:footnote>
  <w:footnote w:type="continuationSeparator" w:id="0">
    <w:p w:rsidR="003C156C" w:rsidRDefault="003C156C" w:rsidP="00DE2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6E88"/>
    <w:multiLevelType w:val="hybridMultilevel"/>
    <w:tmpl w:val="EE9EE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3EE"/>
    <w:multiLevelType w:val="hybridMultilevel"/>
    <w:tmpl w:val="FDE27C24"/>
    <w:lvl w:ilvl="0" w:tplc="27A8D09E">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8533B4"/>
    <w:multiLevelType w:val="hybridMultilevel"/>
    <w:tmpl w:val="3BE673AA"/>
    <w:lvl w:ilvl="0" w:tplc="529C97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09C1BAF"/>
    <w:multiLevelType w:val="hybridMultilevel"/>
    <w:tmpl w:val="CFBC1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33678"/>
    <w:multiLevelType w:val="hybridMultilevel"/>
    <w:tmpl w:val="438819A4"/>
    <w:lvl w:ilvl="0" w:tplc="E78C9F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040BA"/>
    <w:multiLevelType w:val="hybridMultilevel"/>
    <w:tmpl w:val="F88E1E1A"/>
    <w:lvl w:ilvl="0" w:tplc="13EA6F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A570BA9"/>
    <w:multiLevelType w:val="hybridMultilevel"/>
    <w:tmpl w:val="FCE8E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E24E7"/>
    <w:multiLevelType w:val="hybridMultilevel"/>
    <w:tmpl w:val="623AC088"/>
    <w:lvl w:ilvl="0" w:tplc="A0AEDD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A32A7F"/>
    <w:multiLevelType w:val="hybridMultilevel"/>
    <w:tmpl w:val="6516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7"/>
  </w:num>
  <w:num w:numId="5">
    <w:abstractNumId w:val="5"/>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83"/>
    <w:rsid w:val="000361E6"/>
    <w:rsid w:val="000420E3"/>
    <w:rsid w:val="000532E9"/>
    <w:rsid w:val="000B15BD"/>
    <w:rsid w:val="000B337E"/>
    <w:rsid w:val="000C0A32"/>
    <w:rsid w:val="000C4243"/>
    <w:rsid w:val="000C5B61"/>
    <w:rsid w:val="000D0652"/>
    <w:rsid w:val="000F5235"/>
    <w:rsid w:val="00111C97"/>
    <w:rsid w:val="00130339"/>
    <w:rsid w:val="001801C8"/>
    <w:rsid w:val="001A7C9A"/>
    <w:rsid w:val="001D4907"/>
    <w:rsid w:val="00212704"/>
    <w:rsid w:val="002152E2"/>
    <w:rsid w:val="00216CFC"/>
    <w:rsid w:val="00270B8C"/>
    <w:rsid w:val="00271264"/>
    <w:rsid w:val="00294992"/>
    <w:rsid w:val="002A22FB"/>
    <w:rsid w:val="002A410D"/>
    <w:rsid w:val="00304A8D"/>
    <w:rsid w:val="00304CBA"/>
    <w:rsid w:val="00310F86"/>
    <w:rsid w:val="00365066"/>
    <w:rsid w:val="00374BA9"/>
    <w:rsid w:val="00376612"/>
    <w:rsid w:val="00394F3B"/>
    <w:rsid w:val="003A17CD"/>
    <w:rsid w:val="003A3540"/>
    <w:rsid w:val="003B3901"/>
    <w:rsid w:val="003C156C"/>
    <w:rsid w:val="003C7958"/>
    <w:rsid w:val="003E0925"/>
    <w:rsid w:val="003F36D5"/>
    <w:rsid w:val="004201FF"/>
    <w:rsid w:val="00422A50"/>
    <w:rsid w:val="00426382"/>
    <w:rsid w:val="004464FF"/>
    <w:rsid w:val="0044711D"/>
    <w:rsid w:val="00491CBA"/>
    <w:rsid w:val="00491CCD"/>
    <w:rsid w:val="004A00E7"/>
    <w:rsid w:val="004A3BC6"/>
    <w:rsid w:val="004D448D"/>
    <w:rsid w:val="004E01DB"/>
    <w:rsid w:val="005016D4"/>
    <w:rsid w:val="00504834"/>
    <w:rsid w:val="005100A6"/>
    <w:rsid w:val="00511D94"/>
    <w:rsid w:val="0053272E"/>
    <w:rsid w:val="00561607"/>
    <w:rsid w:val="0056405B"/>
    <w:rsid w:val="005730E9"/>
    <w:rsid w:val="005B7E07"/>
    <w:rsid w:val="005C1F6F"/>
    <w:rsid w:val="005E24C9"/>
    <w:rsid w:val="005E3A19"/>
    <w:rsid w:val="005E45AC"/>
    <w:rsid w:val="005E5DCD"/>
    <w:rsid w:val="00625778"/>
    <w:rsid w:val="0063058D"/>
    <w:rsid w:val="00653599"/>
    <w:rsid w:val="006C0592"/>
    <w:rsid w:val="006C4B4E"/>
    <w:rsid w:val="006F2A3B"/>
    <w:rsid w:val="006F3421"/>
    <w:rsid w:val="006F43D7"/>
    <w:rsid w:val="00705277"/>
    <w:rsid w:val="007079CE"/>
    <w:rsid w:val="00707A1F"/>
    <w:rsid w:val="00710783"/>
    <w:rsid w:val="00721E45"/>
    <w:rsid w:val="00743722"/>
    <w:rsid w:val="00773354"/>
    <w:rsid w:val="007B4083"/>
    <w:rsid w:val="007C4571"/>
    <w:rsid w:val="007C48E0"/>
    <w:rsid w:val="007E60C2"/>
    <w:rsid w:val="007E653E"/>
    <w:rsid w:val="00801D76"/>
    <w:rsid w:val="00806C8F"/>
    <w:rsid w:val="0083092D"/>
    <w:rsid w:val="0085352B"/>
    <w:rsid w:val="008561C8"/>
    <w:rsid w:val="00887A16"/>
    <w:rsid w:val="008A34B8"/>
    <w:rsid w:val="008A6ED7"/>
    <w:rsid w:val="00924FAF"/>
    <w:rsid w:val="009318F9"/>
    <w:rsid w:val="00952746"/>
    <w:rsid w:val="00970DB0"/>
    <w:rsid w:val="009A69D2"/>
    <w:rsid w:val="009C3A0E"/>
    <w:rsid w:val="009C4105"/>
    <w:rsid w:val="009E491A"/>
    <w:rsid w:val="009E6ED5"/>
    <w:rsid w:val="00A057B9"/>
    <w:rsid w:val="00A40532"/>
    <w:rsid w:val="00A556AB"/>
    <w:rsid w:val="00A64270"/>
    <w:rsid w:val="00AA6218"/>
    <w:rsid w:val="00B0424D"/>
    <w:rsid w:val="00B134F8"/>
    <w:rsid w:val="00B2038C"/>
    <w:rsid w:val="00B31FD2"/>
    <w:rsid w:val="00B463F1"/>
    <w:rsid w:val="00B54082"/>
    <w:rsid w:val="00B61910"/>
    <w:rsid w:val="00B66AC0"/>
    <w:rsid w:val="00BB7DDE"/>
    <w:rsid w:val="00BC48E3"/>
    <w:rsid w:val="00BD4FA4"/>
    <w:rsid w:val="00BE3616"/>
    <w:rsid w:val="00BE64E0"/>
    <w:rsid w:val="00BF1928"/>
    <w:rsid w:val="00C13FFA"/>
    <w:rsid w:val="00C17637"/>
    <w:rsid w:val="00C32C00"/>
    <w:rsid w:val="00C4677C"/>
    <w:rsid w:val="00C67EBE"/>
    <w:rsid w:val="00C73A5F"/>
    <w:rsid w:val="00C8417B"/>
    <w:rsid w:val="00CB0BED"/>
    <w:rsid w:val="00CC27ED"/>
    <w:rsid w:val="00CD2E59"/>
    <w:rsid w:val="00CE4509"/>
    <w:rsid w:val="00CF4E36"/>
    <w:rsid w:val="00D04617"/>
    <w:rsid w:val="00D24C38"/>
    <w:rsid w:val="00D47311"/>
    <w:rsid w:val="00D63125"/>
    <w:rsid w:val="00D93798"/>
    <w:rsid w:val="00DA08B2"/>
    <w:rsid w:val="00DB7654"/>
    <w:rsid w:val="00DC3905"/>
    <w:rsid w:val="00DC39D2"/>
    <w:rsid w:val="00DE2638"/>
    <w:rsid w:val="00E163FA"/>
    <w:rsid w:val="00E26923"/>
    <w:rsid w:val="00E449A3"/>
    <w:rsid w:val="00E54E76"/>
    <w:rsid w:val="00E70CAF"/>
    <w:rsid w:val="00E87CC8"/>
    <w:rsid w:val="00EE2989"/>
    <w:rsid w:val="00EF566C"/>
    <w:rsid w:val="00EF6B20"/>
    <w:rsid w:val="00F3569C"/>
    <w:rsid w:val="00F609E3"/>
    <w:rsid w:val="00F643FB"/>
    <w:rsid w:val="00FA3086"/>
    <w:rsid w:val="00FD6AD5"/>
    <w:rsid w:val="00FE188E"/>
    <w:rsid w:val="00FF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C68552"/>
  <w15:chartTrackingRefBased/>
  <w15:docId w15:val="{17948321-B69F-4365-A1D2-2EE550F3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567B"/>
    <w:pPr>
      <w:ind w:left="720"/>
      <w:contextualSpacing/>
    </w:pPr>
  </w:style>
  <w:style w:type="table" w:styleId="TableGrid">
    <w:name w:val="Table Grid"/>
    <w:basedOn w:val="TableNormal"/>
    <w:uiPriority w:val="39"/>
    <w:rsid w:val="00630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638"/>
  </w:style>
  <w:style w:type="paragraph" w:styleId="Footer">
    <w:name w:val="footer"/>
    <w:basedOn w:val="Normal"/>
    <w:link w:val="FooterChar"/>
    <w:uiPriority w:val="99"/>
    <w:unhideWhenUsed/>
    <w:rsid w:val="00DE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638"/>
  </w:style>
  <w:style w:type="paragraph" w:styleId="BalloonText">
    <w:name w:val="Balloon Text"/>
    <w:basedOn w:val="Normal"/>
    <w:link w:val="BalloonTextChar"/>
    <w:uiPriority w:val="99"/>
    <w:semiHidden/>
    <w:unhideWhenUsed/>
    <w:rsid w:val="00C17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69FA3-1BAE-4F48-9A2D-B1CC203E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Courts</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Vidette Putman</dc:creator>
  <cp:keywords/>
  <dc:description/>
  <cp:lastModifiedBy>David Haines</cp:lastModifiedBy>
  <cp:revision>2</cp:revision>
  <cp:lastPrinted>2018-09-24T21:16:00Z</cp:lastPrinted>
  <dcterms:created xsi:type="dcterms:W3CDTF">2019-04-23T18:16:00Z</dcterms:created>
  <dcterms:modified xsi:type="dcterms:W3CDTF">2019-04-23T18:16:00Z</dcterms:modified>
</cp:coreProperties>
</file>